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6" w:rsidRDefault="009D5DD6" w:rsidP="009D5DD6">
      <w:pPr>
        <w:jc w:val="both"/>
        <w:rPr>
          <w:b/>
          <w:bCs/>
          <w:i/>
          <w:sz w:val="28"/>
          <w:szCs w:val="28"/>
        </w:rPr>
      </w:pPr>
    </w:p>
    <w:p w:rsidR="00B067FF" w:rsidRDefault="00B067FF" w:rsidP="009D5DD6">
      <w:pPr>
        <w:jc w:val="both"/>
        <w:rPr>
          <w:sz w:val="28"/>
          <w:szCs w:val="28"/>
        </w:rPr>
      </w:pPr>
    </w:p>
    <w:p w:rsidR="00B067FF" w:rsidRPr="00B067FF" w:rsidRDefault="009D5DD6" w:rsidP="00B067FF">
      <w:pPr>
        <w:rPr>
          <w:b/>
          <w:bCs/>
          <w:sz w:val="28"/>
          <w:szCs w:val="28"/>
        </w:rPr>
      </w:pPr>
      <w:r>
        <w:br/>
      </w:r>
    </w:p>
    <w:p w:rsidR="009D5DD6" w:rsidRPr="00B067FF" w:rsidRDefault="00B067FF" w:rsidP="00B067FF">
      <w:pPr>
        <w:rPr>
          <w:b/>
        </w:rPr>
      </w:pPr>
      <w:r w:rsidRPr="00B067FF">
        <w:rPr>
          <w:b/>
          <w:bCs/>
          <w:sz w:val="28"/>
          <w:szCs w:val="28"/>
        </w:rPr>
        <w:t xml:space="preserve">                                                      </w:t>
      </w:r>
      <w:r w:rsidR="009D5DD6" w:rsidRPr="00B067FF">
        <w:rPr>
          <w:b/>
          <w:bCs/>
          <w:sz w:val="28"/>
          <w:szCs w:val="28"/>
        </w:rPr>
        <w:t>ПОЛОЖЕНИЕ</w:t>
      </w:r>
    </w:p>
    <w:p w:rsidR="009D5DD6" w:rsidRPr="00376ACD" w:rsidRDefault="009D5DD6" w:rsidP="009D5DD6">
      <w:pPr>
        <w:jc w:val="center"/>
        <w:rPr>
          <w:b/>
          <w:bCs/>
          <w:sz w:val="28"/>
          <w:szCs w:val="28"/>
        </w:rPr>
      </w:pPr>
      <w:r w:rsidRPr="00376AC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376ACD">
        <w:rPr>
          <w:b/>
          <w:bCs/>
          <w:sz w:val="28"/>
          <w:szCs w:val="28"/>
        </w:rPr>
        <w:t xml:space="preserve">онкурсе </w:t>
      </w:r>
    </w:p>
    <w:p w:rsidR="009D5DD6" w:rsidRDefault="009D5DD6" w:rsidP="009D5DD6">
      <w:pPr>
        <w:jc w:val="center"/>
        <w:rPr>
          <w:b/>
          <w:sz w:val="28"/>
          <w:szCs w:val="28"/>
        </w:rPr>
      </w:pPr>
      <w:r w:rsidRPr="00376AC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376ACD">
        <w:rPr>
          <w:b/>
          <w:sz w:val="28"/>
          <w:szCs w:val="28"/>
        </w:rPr>
        <w:t xml:space="preserve">а лучшую постановку информационной работы </w:t>
      </w:r>
    </w:p>
    <w:p w:rsidR="009D5DD6" w:rsidRPr="00376ACD" w:rsidRDefault="009D5DD6" w:rsidP="009D5DD6">
      <w:pPr>
        <w:jc w:val="center"/>
        <w:rPr>
          <w:b/>
          <w:bCs/>
          <w:sz w:val="28"/>
          <w:szCs w:val="28"/>
        </w:rPr>
      </w:pPr>
      <w:r w:rsidRPr="00376ACD">
        <w:rPr>
          <w:b/>
          <w:sz w:val="28"/>
          <w:szCs w:val="28"/>
        </w:rPr>
        <w:t>в первичных профсоюзных организациях</w:t>
      </w:r>
    </w:p>
    <w:p w:rsidR="009D5DD6" w:rsidRDefault="009D5DD6" w:rsidP="009D5DD6">
      <w:pPr>
        <w:jc w:val="both"/>
        <w:rPr>
          <w:b/>
          <w:bCs/>
        </w:rPr>
      </w:pPr>
    </w:p>
    <w:p w:rsidR="009D5DD6" w:rsidRPr="005E3916" w:rsidRDefault="009D5DD6" w:rsidP="009D5DD6">
      <w:pPr>
        <w:jc w:val="both"/>
        <w:rPr>
          <w:b/>
          <w:bCs/>
        </w:rPr>
      </w:pPr>
    </w:p>
    <w:p w:rsidR="009D5DD6" w:rsidRPr="00182E39" w:rsidRDefault="009D5DD6" w:rsidP="009D5DD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82E39">
        <w:rPr>
          <w:b/>
          <w:sz w:val="28"/>
          <w:szCs w:val="28"/>
        </w:rPr>
        <w:t>Общие положения</w:t>
      </w:r>
    </w:p>
    <w:p w:rsidR="009D5DD6" w:rsidRDefault="009D5DD6" w:rsidP="009D5DD6">
      <w:pPr>
        <w:ind w:left="720"/>
        <w:rPr>
          <w:b/>
          <w:sz w:val="28"/>
          <w:szCs w:val="28"/>
        </w:rPr>
      </w:pPr>
    </w:p>
    <w:p w:rsidR="009D5DD6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95506">
        <w:rPr>
          <w:sz w:val="28"/>
          <w:szCs w:val="28"/>
        </w:rPr>
        <w:t xml:space="preserve">онкурс на лучшую постановку информационной работы в первичной профсоюзной </w:t>
      </w:r>
      <w:r w:rsidRPr="00DA2D9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(далее - Конкурс) проводится в рамках исполнения п.6 П</w:t>
      </w:r>
      <w:r w:rsidRPr="00DA2D9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A2D93">
        <w:rPr>
          <w:sz w:val="28"/>
          <w:szCs w:val="28"/>
        </w:rPr>
        <w:t xml:space="preserve"> мероприятий Союза «Воронежское областное объединение организаций профсоюзов»</w:t>
      </w:r>
      <w:r>
        <w:rPr>
          <w:sz w:val="28"/>
          <w:szCs w:val="28"/>
        </w:rPr>
        <w:t xml:space="preserve"> (далее Профобъединение)</w:t>
      </w:r>
      <w:r w:rsidRPr="00DA2D93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объявленного Федерацией Независимых Профсоюзов России</w:t>
      </w:r>
      <w:r w:rsidRPr="00DA2D93">
        <w:rPr>
          <w:sz w:val="28"/>
          <w:szCs w:val="28"/>
        </w:rPr>
        <w:t xml:space="preserve"> «Года информационной политики и </w:t>
      </w:r>
      <w:proofErr w:type="spellStart"/>
      <w:r w:rsidRPr="00DA2D93">
        <w:rPr>
          <w:rStyle w:val="markedcontent"/>
          <w:sz w:val="28"/>
          <w:szCs w:val="28"/>
        </w:rPr>
        <w:t>цифровизаци</w:t>
      </w:r>
      <w:r w:rsidRPr="00DA2D93">
        <w:rPr>
          <w:sz w:val="28"/>
          <w:szCs w:val="28"/>
        </w:rPr>
        <w:t>и</w:t>
      </w:r>
      <w:proofErr w:type="spellEnd"/>
      <w:r w:rsidRPr="00DA2D93">
        <w:rPr>
          <w:sz w:val="28"/>
          <w:szCs w:val="28"/>
        </w:rPr>
        <w:t xml:space="preserve">  работы профсоюзов»</w:t>
      </w:r>
      <w:r>
        <w:rPr>
          <w:sz w:val="28"/>
          <w:szCs w:val="28"/>
        </w:rPr>
        <w:t>.</w:t>
      </w:r>
    </w:p>
    <w:p w:rsidR="009D5DD6" w:rsidRPr="00911479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911479">
        <w:rPr>
          <w:sz w:val="28"/>
          <w:szCs w:val="28"/>
        </w:rPr>
        <w:t>Данное Положение определяет порядок проведения Конкурса.</w:t>
      </w:r>
    </w:p>
    <w:p w:rsidR="009D5DD6" w:rsidRPr="00911479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911479">
        <w:rPr>
          <w:sz w:val="28"/>
          <w:szCs w:val="28"/>
        </w:rPr>
        <w:t>Координация работы по подготовке, проведению Конкурса и подведению его итогов осуществляется Оргкомитетом, утвержденным Постановлением Президиума Профобъединения.</w:t>
      </w:r>
    </w:p>
    <w:p w:rsidR="009D5DD6" w:rsidRPr="00911479" w:rsidRDefault="009D5DD6" w:rsidP="009D5DD6">
      <w:pPr>
        <w:ind w:left="426" w:firstLine="283"/>
        <w:jc w:val="both"/>
        <w:rPr>
          <w:sz w:val="28"/>
          <w:szCs w:val="28"/>
        </w:rPr>
      </w:pPr>
    </w:p>
    <w:p w:rsidR="009D5DD6" w:rsidRPr="00911479" w:rsidRDefault="009D5DD6" w:rsidP="009D5DD6">
      <w:pPr>
        <w:numPr>
          <w:ilvl w:val="0"/>
          <w:numId w:val="3"/>
        </w:numPr>
        <w:ind w:left="426" w:firstLine="283"/>
        <w:jc w:val="center"/>
        <w:rPr>
          <w:b/>
          <w:sz w:val="28"/>
          <w:szCs w:val="28"/>
        </w:rPr>
      </w:pPr>
      <w:r w:rsidRPr="00911479">
        <w:rPr>
          <w:b/>
          <w:sz w:val="28"/>
          <w:szCs w:val="28"/>
        </w:rPr>
        <w:t>Цели и задачи Конкурса</w:t>
      </w:r>
    </w:p>
    <w:p w:rsidR="009D5DD6" w:rsidRPr="00911479" w:rsidRDefault="009D5DD6" w:rsidP="009D5DD6">
      <w:pPr>
        <w:ind w:left="426" w:firstLine="283"/>
        <w:rPr>
          <w:sz w:val="28"/>
          <w:szCs w:val="28"/>
        </w:rPr>
      </w:pPr>
    </w:p>
    <w:p w:rsidR="009D5DD6" w:rsidRPr="00911479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911479">
        <w:rPr>
          <w:sz w:val="28"/>
          <w:szCs w:val="28"/>
        </w:rPr>
        <w:t>Конкурс проводится с целью обобщени</w:t>
      </w:r>
      <w:r>
        <w:rPr>
          <w:sz w:val="28"/>
          <w:szCs w:val="28"/>
        </w:rPr>
        <w:t>я</w:t>
      </w:r>
      <w:r w:rsidRPr="00911479">
        <w:rPr>
          <w:sz w:val="28"/>
          <w:szCs w:val="28"/>
        </w:rPr>
        <w:t xml:space="preserve"> опыта первичных профсоюзных организаций </w:t>
      </w:r>
      <w:r>
        <w:rPr>
          <w:sz w:val="28"/>
          <w:szCs w:val="28"/>
        </w:rPr>
        <w:t xml:space="preserve">и </w:t>
      </w:r>
      <w:r w:rsidRPr="00911479">
        <w:rPr>
          <w:sz w:val="28"/>
          <w:szCs w:val="28"/>
        </w:rPr>
        <w:t xml:space="preserve">активизации </w:t>
      </w:r>
      <w:r>
        <w:rPr>
          <w:sz w:val="28"/>
          <w:szCs w:val="28"/>
        </w:rPr>
        <w:t xml:space="preserve">их </w:t>
      </w:r>
      <w:r w:rsidRPr="00911479">
        <w:rPr>
          <w:sz w:val="28"/>
          <w:szCs w:val="28"/>
        </w:rPr>
        <w:t xml:space="preserve">работы в области информационной политики как </w:t>
      </w:r>
      <w:r>
        <w:rPr>
          <w:sz w:val="28"/>
          <w:szCs w:val="28"/>
        </w:rPr>
        <w:t>одного из основополагающих</w:t>
      </w:r>
      <w:r w:rsidRPr="0091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направлений </w:t>
      </w:r>
      <w:r w:rsidRPr="00911479">
        <w:rPr>
          <w:sz w:val="28"/>
          <w:szCs w:val="28"/>
        </w:rPr>
        <w:t>пропаганды профсоюзной деятельности</w:t>
      </w:r>
      <w:r>
        <w:rPr>
          <w:sz w:val="28"/>
          <w:szCs w:val="28"/>
        </w:rPr>
        <w:t xml:space="preserve"> и</w:t>
      </w:r>
      <w:r w:rsidRPr="00911479">
        <w:rPr>
          <w:sz w:val="28"/>
          <w:szCs w:val="28"/>
        </w:rPr>
        <w:t xml:space="preserve"> мотивации профсоюзного членства</w:t>
      </w:r>
      <w:r>
        <w:rPr>
          <w:sz w:val="28"/>
          <w:szCs w:val="28"/>
        </w:rPr>
        <w:t>.</w:t>
      </w:r>
    </w:p>
    <w:p w:rsidR="009D5DD6" w:rsidRPr="00F44E82" w:rsidRDefault="009D5DD6" w:rsidP="009D5DD6">
      <w:pPr>
        <w:ind w:left="426" w:firstLine="283"/>
        <w:jc w:val="both"/>
        <w:rPr>
          <w:sz w:val="28"/>
          <w:szCs w:val="28"/>
        </w:rPr>
      </w:pPr>
      <w:r w:rsidRPr="00F44E82">
        <w:rPr>
          <w:sz w:val="28"/>
          <w:szCs w:val="28"/>
        </w:rPr>
        <w:t xml:space="preserve">2.2. Основными задачами </w:t>
      </w:r>
      <w:r>
        <w:rPr>
          <w:sz w:val="28"/>
          <w:szCs w:val="28"/>
        </w:rPr>
        <w:t>К</w:t>
      </w:r>
      <w:r w:rsidRPr="00F44E82">
        <w:rPr>
          <w:sz w:val="28"/>
          <w:szCs w:val="28"/>
        </w:rPr>
        <w:t xml:space="preserve">онкурса являются: </w:t>
      </w:r>
    </w:p>
    <w:p w:rsidR="009D5DD6" w:rsidRPr="00F44E82" w:rsidRDefault="009D5DD6" w:rsidP="009D5DD6">
      <w:pPr>
        <w:ind w:left="426" w:firstLine="283"/>
        <w:jc w:val="both"/>
        <w:rPr>
          <w:sz w:val="28"/>
          <w:szCs w:val="28"/>
        </w:rPr>
      </w:pPr>
      <w:r w:rsidRPr="00F44E82">
        <w:rPr>
          <w:sz w:val="28"/>
          <w:szCs w:val="28"/>
        </w:rPr>
        <w:t xml:space="preserve">- совершенствование систем </w:t>
      </w:r>
      <w:r>
        <w:rPr>
          <w:sz w:val="28"/>
          <w:szCs w:val="28"/>
        </w:rPr>
        <w:t xml:space="preserve">и механизмов </w:t>
      </w:r>
      <w:r w:rsidRPr="00F44E82">
        <w:rPr>
          <w:sz w:val="28"/>
          <w:szCs w:val="28"/>
        </w:rPr>
        <w:t>информирования членов профсоюз</w:t>
      </w:r>
      <w:r>
        <w:rPr>
          <w:sz w:val="28"/>
          <w:szCs w:val="28"/>
        </w:rPr>
        <w:t>ов (в том числе и потенциальных)</w:t>
      </w:r>
      <w:r w:rsidRPr="00F44E82">
        <w:rPr>
          <w:sz w:val="28"/>
          <w:szCs w:val="28"/>
        </w:rPr>
        <w:t xml:space="preserve"> с использованием новых </w:t>
      </w:r>
      <w:r>
        <w:rPr>
          <w:sz w:val="28"/>
          <w:szCs w:val="28"/>
        </w:rPr>
        <w:t>т</w:t>
      </w:r>
      <w:r w:rsidRPr="00F44E82">
        <w:rPr>
          <w:sz w:val="28"/>
          <w:szCs w:val="28"/>
        </w:rPr>
        <w:t xml:space="preserve">ехнологий и </w:t>
      </w:r>
      <w:r>
        <w:rPr>
          <w:sz w:val="28"/>
          <w:szCs w:val="28"/>
        </w:rPr>
        <w:t>каналов</w:t>
      </w:r>
      <w:r w:rsidRPr="00F44E82">
        <w:rPr>
          <w:sz w:val="28"/>
          <w:szCs w:val="28"/>
        </w:rPr>
        <w:t xml:space="preserve"> обратной связи; </w:t>
      </w:r>
    </w:p>
    <w:p w:rsidR="009D5DD6" w:rsidRDefault="009D5DD6" w:rsidP="009D5DD6">
      <w:pPr>
        <w:ind w:left="426" w:firstLine="283"/>
        <w:jc w:val="both"/>
        <w:rPr>
          <w:sz w:val="28"/>
          <w:szCs w:val="28"/>
        </w:rPr>
      </w:pPr>
      <w:r w:rsidRPr="00F44E82">
        <w:rPr>
          <w:sz w:val="28"/>
          <w:szCs w:val="28"/>
        </w:rPr>
        <w:t xml:space="preserve">- </w:t>
      </w:r>
      <w:r w:rsidRPr="003769B8">
        <w:rPr>
          <w:sz w:val="28"/>
          <w:szCs w:val="28"/>
        </w:rPr>
        <w:t>повышение эффективности информационной политики по всей  профсоюзной вертикали</w:t>
      </w:r>
      <w:r>
        <w:rPr>
          <w:sz w:val="28"/>
          <w:szCs w:val="28"/>
        </w:rPr>
        <w:t xml:space="preserve"> (как по отраслевому, так и территориальному принципу), в том числе и в части системного </w:t>
      </w:r>
      <w:r w:rsidRPr="00F44E82">
        <w:rPr>
          <w:sz w:val="28"/>
          <w:szCs w:val="28"/>
        </w:rPr>
        <w:t>регулярн</w:t>
      </w:r>
      <w:r>
        <w:rPr>
          <w:sz w:val="28"/>
          <w:szCs w:val="28"/>
        </w:rPr>
        <w:t>ого</w:t>
      </w:r>
      <w:r w:rsidRPr="00F44E82">
        <w:rPr>
          <w:sz w:val="28"/>
          <w:szCs w:val="28"/>
        </w:rPr>
        <w:t xml:space="preserve"> обмен</w:t>
      </w:r>
      <w:r>
        <w:rPr>
          <w:sz w:val="28"/>
          <w:szCs w:val="28"/>
        </w:rPr>
        <w:t>а</w:t>
      </w:r>
      <w:r w:rsidRPr="00F44E82">
        <w:rPr>
          <w:sz w:val="28"/>
          <w:szCs w:val="28"/>
        </w:rPr>
        <w:t xml:space="preserve"> информацией;</w:t>
      </w:r>
    </w:p>
    <w:p w:rsidR="009D5DD6" w:rsidRPr="00F44E82" w:rsidRDefault="009D5DD6" w:rsidP="009D5DD6">
      <w:pPr>
        <w:ind w:left="426" w:firstLine="283"/>
        <w:jc w:val="both"/>
        <w:rPr>
          <w:sz w:val="28"/>
          <w:szCs w:val="28"/>
        </w:rPr>
      </w:pPr>
      <w:r w:rsidRPr="00F44E82">
        <w:rPr>
          <w:sz w:val="28"/>
          <w:szCs w:val="28"/>
        </w:rPr>
        <w:t>- изучение, обобщение и распространение опыта информационной работы в профсоюзных организациях.</w:t>
      </w:r>
    </w:p>
    <w:p w:rsidR="009D5DD6" w:rsidRPr="00F44E82" w:rsidRDefault="009D5DD6" w:rsidP="009D5DD6">
      <w:pPr>
        <w:ind w:left="426" w:firstLine="283"/>
        <w:jc w:val="both"/>
        <w:rPr>
          <w:sz w:val="28"/>
          <w:szCs w:val="28"/>
        </w:rPr>
      </w:pPr>
      <w:r w:rsidRPr="00F44E82">
        <w:rPr>
          <w:sz w:val="28"/>
          <w:szCs w:val="28"/>
        </w:rPr>
        <w:t xml:space="preserve">   </w:t>
      </w:r>
    </w:p>
    <w:p w:rsidR="009D5DD6" w:rsidRPr="00000A0C" w:rsidRDefault="009D5DD6" w:rsidP="009D5DD6">
      <w:pPr>
        <w:numPr>
          <w:ilvl w:val="0"/>
          <w:numId w:val="3"/>
        </w:numPr>
        <w:ind w:left="426" w:firstLine="283"/>
        <w:jc w:val="center"/>
        <w:rPr>
          <w:b/>
          <w:sz w:val="28"/>
          <w:szCs w:val="28"/>
        </w:rPr>
      </w:pPr>
      <w:r w:rsidRPr="00000A0C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К</w:t>
      </w:r>
      <w:r w:rsidRPr="00000A0C">
        <w:rPr>
          <w:b/>
          <w:sz w:val="28"/>
          <w:szCs w:val="28"/>
        </w:rPr>
        <w:t>онкурса</w:t>
      </w:r>
    </w:p>
    <w:p w:rsidR="009D5DD6" w:rsidRPr="00000A0C" w:rsidRDefault="009D5DD6" w:rsidP="009D5DD6">
      <w:pPr>
        <w:ind w:left="426" w:firstLine="283"/>
        <w:rPr>
          <w:b/>
          <w:sz w:val="28"/>
          <w:szCs w:val="28"/>
        </w:rPr>
      </w:pPr>
    </w:p>
    <w:p w:rsidR="009D5DD6" w:rsidRPr="00E25969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E25969">
        <w:rPr>
          <w:sz w:val="28"/>
          <w:szCs w:val="28"/>
        </w:rPr>
        <w:t xml:space="preserve">Конкурс проводится среди первичных профсоюзных организаций, являющихся членскими организациями Профобъединения и </w:t>
      </w:r>
      <w:r w:rsidRPr="00E25969">
        <w:rPr>
          <w:sz w:val="28"/>
          <w:szCs w:val="28"/>
        </w:rPr>
        <w:lastRenderedPageBreak/>
        <w:t>первичных профсоюзных организаций, входящих в состав членских организаций Профобъединения</w:t>
      </w:r>
      <w:r>
        <w:rPr>
          <w:sz w:val="28"/>
          <w:szCs w:val="28"/>
        </w:rPr>
        <w:t>,</w:t>
      </w:r>
      <w:r w:rsidRPr="00E25969">
        <w:rPr>
          <w:sz w:val="28"/>
          <w:szCs w:val="28"/>
        </w:rPr>
        <w:t xml:space="preserve"> сопоставимыми по численности профсоюзного  членства в градации: до 100, до 500 и более 500 членов профсоюзов.</w:t>
      </w:r>
    </w:p>
    <w:p w:rsidR="009D5DD6" w:rsidRPr="00E25969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E2596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E25969">
        <w:rPr>
          <w:sz w:val="28"/>
          <w:szCs w:val="28"/>
        </w:rPr>
        <w:t xml:space="preserve">онкурсе профсоюзные организации до </w:t>
      </w:r>
      <w:r>
        <w:rPr>
          <w:b/>
          <w:sz w:val="28"/>
          <w:szCs w:val="28"/>
        </w:rPr>
        <w:t>30</w:t>
      </w:r>
      <w:r w:rsidRPr="00E25969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Pr="00E25969">
        <w:rPr>
          <w:b/>
          <w:sz w:val="28"/>
          <w:szCs w:val="28"/>
        </w:rPr>
        <w:t xml:space="preserve"> года</w:t>
      </w:r>
      <w:r w:rsidRPr="00E25969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>Профобъединение</w:t>
      </w:r>
      <w:r w:rsidRPr="00E25969">
        <w:rPr>
          <w:sz w:val="28"/>
          <w:szCs w:val="28"/>
        </w:rPr>
        <w:t xml:space="preserve"> подписанные председателем первичной профсоюзной организации следующие документы: </w:t>
      </w:r>
    </w:p>
    <w:p w:rsidR="009D5DD6" w:rsidRPr="00000A0C" w:rsidRDefault="009D5DD6" w:rsidP="009D5DD6">
      <w:pPr>
        <w:ind w:left="426" w:firstLine="283"/>
        <w:jc w:val="both"/>
        <w:rPr>
          <w:sz w:val="28"/>
          <w:szCs w:val="28"/>
        </w:rPr>
      </w:pPr>
      <w:r w:rsidRPr="00000A0C">
        <w:rPr>
          <w:sz w:val="28"/>
          <w:szCs w:val="28"/>
        </w:rPr>
        <w:t>-  заявк</w:t>
      </w:r>
      <w:r>
        <w:rPr>
          <w:sz w:val="28"/>
          <w:szCs w:val="28"/>
        </w:rPr>
        <w:t>у</w:t>
      </w:r>
      <w:r w:rsidRPr="00000A0C">
        <w:rPr>
          <w:sz w:val="28"/>
          <w:szCs w:val="28"/>
        </w:rPr>
        <w:t xml:space="preserve"> на участие в смотре-конкурсе (приложение № 1</w:t>
      </w:r>
      <w:r>
        <w:rPr>
          <w:sz w:val="28"/>
          <w:szCs w:val="28"/>
        </w:rPr>
        <w:t xml:space="preserve"> к Положению</w:t>
      </w:r>
      <w:r w:rsidRPr="00000A0C">
        <w:rPr>
          <w:sz w:val="28"/>
          <w:szCs w:val="28"/>
        </w:rPr>
        <w:t xml:space="preserve">); </w:t>
      </w:r>
    </w:p>
    <w:p w:rsidR="009D5DD6" w:rsidRPr="00000A0C" w:rsidRDefault="009D5DD6" w:rsidP="009D5DD6">
      <w:pPr>
        <w:ind w:left="426" w:firstLine="283"/>
        <w:jc w:val="both"/>
        <w:rPr>
          <w:sz w:val="28"/>
          <w:szCs w:val="28"/>
        </w:rPr>
      </w:pPr>
      <w:r w:rsidRPr="00000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таблицу </w:t>
      </w:r>
      <w:r w:rsidRPr="00000A0C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000A0C">
        <w:rPr>
          <w:sz w:val="28"/>
          <w:szCs w:val="28"/>
        </w:rPr>
        <w:t xml:space="preserve"> оценки деятельности информационной работы в </w:t>
      </w:r>
      <w:r>
        <w:rPr>
          <w:sz w:val="28"/>
          <w:szCs w:val="28"/>
        </w:rPr>
        <w:t xml:space="preserve">первичной </w:t>
      </w:r>
      <w:r w:rsidRPr="00000A0C">
        <w:rPr>
          <w:sz w:val="28"/>
          <w:szCs w:val="28"/>
        </w:rPr>
        <w:t>профсоюзной организации (приложение № 2</w:t>
      </w:r>
      <w:r w:rsidRPr="00E25969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</w:t>
      </w:r>
      <w:r w:rsidRPr="00000A0C">
        <w:rPr>
          <w:sz w:val="28"/>
          <w:szCs w:val="28"/>
        </w:rPr>
        <w:t xml:space="preserve">); </w:t>
      </w:r>
    </w:p>
    <w:p w:rsidR="009D5DD6" w:rsidRDefault="009D5DD6" w:rsidP="009D5DD6">
      <w:pPr>
        <w:ind w:left="426" w:firstLine="283"/>
        <w:jc w:val="both"/>
        <w:rPr>
          <w:sz w:val="28"/>
          <w:szCs w:val="28"/>
        </w:rPr>
      </w:pPr>
      <w:r w:rsidRPr="00000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краткую пояснительную записку с </w:t>
      </w:r>
      <w:r w:rsidRPr="00000A0C">
        <w:rPr>
          <w:sz w:val="28"/>
          <w:szCs w:val="28"/>
        </w:rPr>
        <w:t>подтверждающи</w:t>
      </w:r>
      <w:r>
        <w:rPr>
          <w:sz w:val="28"/>
          <w:szCs w:val="28"/>
        </w:rPr>
        <w:t>ми</w:t>
      </w:r>
      <w:r w:rsidRPr="00000A0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ами, в том числе ссылки на электронные СМИ, странички в социальных сетях, фотографии и др</w:t>
      </w:r>
      <w:r w:rsidRPr="00000A0C">
        <w:rPr>
          <w:sz w:val="28"/>
          <w:szCs w:val="28"/>
        </w:rPr>
        <w:t>.</w:t>
      </w:r>
    </w:p>
    <w:p w:rsidR="009D5DD6" w:rsidRPr="00EB76C9" w:rsidRDefault="009D5DD6" w:rsidP="009D5DD6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00A0C">
        <w:rPr>
          <w:rStyle w:val="markedcontent"/>
          <w:sz w:val="28"/>
          <w:szCs w:val="28"/>
        </w:rPr>
        <w:t>Заявки на участие и конкурсные материалы</w:t>
      </w:r>
      <w:r>
        <w:rPr>
          <w:rStyle w:val="markedcontent"/>
          <w:sz w:val="28"/>
          <w:szCs w:val="28"/>
        </w:rPr>
        <w:t xml:space="preserve"> могут предоставляться в </w:t>
      </w:r>
      <w:proofErr w:type="gramStart"/>
      <w:r>
        <w:rPr>
          <w:rStyle w:val="markedcontent"/>
          <w:sz w:val="28"/>
          <w:szCs w:val="28"/>
        </w:rPr>
        <w:t>Оргкомитет</w:t>
      </w:r>
      <w:proofErr w:type="gramEnd"/>
      <w:r>
        <w:rPr>
          <w:rStyle w:val="markedcontent"/>
          <w:sz w:val="28"/>
          <w:szCs w:val="28"/>
        </w:rPr>
        <w:t xml:space="preserve"> как на бумажном носителе, так и в электронном виде и</w:t>
      </w:r>
      <w:r w:rsidRPr="00000A0C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должны быть направлены </w:t>
      </w:r>
      <w:r w:rsidRPr="00000A0C">
        <w:rPr>
          <w:rStyle w:val="markedcontent"/>
          <w:sz w:val="28"/>
          <w:szCs w:val="28"/>
        </w:rPr>
        <w:t>по адресу:</w:t>
      </w:r>
      <w:r>
        <w:rPr>
          <w:rStyle w:val="markedcontent"/>
          <w:sz w:val="28"/>
          <w:szCs w:val="28"/>
        </w:rPr>
        <w:t xml:space="preserve"> 39</w:t>
      </w:r>
      <w:r w:rsidRPr="00000A0C">
        <w:rPr>
          <w:rStyle w:val="markedcontent"/>
          <w:sz w:val="28"/>
          <w:szCs w:val="28"/>
        </w:rPr>
        <w:t>40</w:t>
      </w:r>
      <w:r>
        <w:rPr>
          <w:rStyle w:val="markedcontent"/>
          <w:sz w:val="28"/>
          <w:szCs w:val="28"/>
        </w:rPr>
        <w:t>1</w:t>
      </w:r>
      <w:r w:rsidRPr="00000A0C">
        <w:rPr>
          <w:rStyle w:val="markedcontent"/>
          <w:sz w:val="28"/>
          <w:szCs w:val="28"/>
        </w:rPr>
        <w:t xml:space="preserve">8 г. </w:t>
      </w:r>
      <w:r>
        <w:rPr>
          <w:rStyle w:val="markedcontent"/>
          <w:sz w:val="28"/>
          <w:szCs w:val="28"/>
        </w:rPr>
        <w:t>Воронеж</w:t>
      </w:r>
      <w:r w:rsidRPr="00000A0C">
        <w:rPr>
          <w:rStyle w:val="markedcontent"/>
          <w:sz w:val="28"/>
          <w:szCs w:val="28"/>
        </w:rPr>
        <w:t xml:space="preserve">, </w:t>
      </w:r>
      <w:r>
        <w:rPr>
          <w:rStyle w:val="markedcontent"/>
          <w:sz w:val="28"/>
          <w:szCs w:val="28"/>
        </w:rPr>
        <w:t>п</w:t>
      </w:r>
      <w:r w:rsidRPr="00000A0C">
        <w:rPr>
          <w:rStyle w:val="markedcontent"/>
          <w:sz w:val="28"/>
          <w:szCs w:val="28"/>
        </w:rPr>
        <w:t xml:space="preserve">л. </w:t>
      </w:r>
      <w:r>
        <w:rPr>
          <w:rStyle w:val="markedcontent"/>
          <w:sz w:val="28"/>
          <w:szCs w:val="28"/>
        </w:rPr>
        <w:t>Ленина</w:t>
      </w:r>
      <w:r w:rsidRPr="00000A0C">
        <w:rPr>
          <w:rStyle w:val="markedcontent"/>
          <w:sz w:val="28"/>
          <w:szCs w:val="28"/>
        </w:rPr>
        <w:t xml:space="preserve"> д. </w:t>
      </w:r>
      <w:r>
        <w:rPr>
          <w:rStyle w:val="markedcontent"/>
          <w:sz w:val="28"/>
          <w:szCs w:val="28"/>
        </w:rPr>
        <w:t>8</w:t>
      </w:r>
      <w:r w:rsidRPr="00000A0C">
        <w:rPr>
          <w:rStyle w:val="markedcontent"/>
          <w:sz w:val="28"/>
          <w:szCs w:val="28"/>
        </w:rPr>
        <w:t xml:space="preserve">, </w:t>
      </w:r>
      <w:r w:rsidRPr="00EB76C9">
        <w:rPr>
          <w:rStyle w:val="markedcontent"/>
          <w:sz w:val="28"/>
          <w:szCs w:val="28"/>
        </w:rPr>
        <w:t xml:space="preserve">офис 323 (приемная Профобъединения), электронный адрес: </w:t>
      </w:r>
      <w:r w:rsidRPr="00EB76C9">
        <w:rPr>
          <w:rStyle w:val="contactwithdropdown-headeremailwrapper-x0"/>
          <w:sz w:val="28"/>
          <w:szCs w:val="28"/>
        </w:rPr>
        <w:t>priem@vrnosprof.ru</w:t>
      </w:r>
      <w:r>
        <w:rPr>
          <w:rStyle w:val="contactwithdropdown-headeremailwrapper-x0"/>
          <w:sz w:val="28"/>
          <w:szCs w:val="28"/>
        </w:rPr>
        <w:t>.</w:t>
      </w:r>
    </w:p>
    <w:p w:rsidR="009D5DD6" w:rsidRPr="00000A0C" w:rsidRDefault="009D5DD6" w:rsidP="009D5DD6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0A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необходимости </w:t>
      </w:r>
      <w:r w:rsidRPr="00000A0C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(его члены) может </w:t>
      </w:r>
      <w:r w:rsidRPr="00000A0C">
        <w:rPr>
          <w:sz w:val="28"/>
          <w:szCs w:val="28"/>
        </w:rPr>
        <w:t xml:space="preserve"> осуществлят</w:t>
      </w:r>
      <w:r>
        <w:rPr>
          <w:sz w:val="28"/>
          <w:szCs w:val="28"/>
        </w:rPr>
        <w:t>ь</w:t>
      </w:r>
      <w:r w:rsidRPr="00000A0C">
        <w:rPr>
          <w:sz w:val="28"/>
          <w:szCs w:val="28"/>
        </w:rPr>
        <w:t xml:space="preserve"> выход в первичную профсоюзную организацию</w:t>
      </w:r>
      <w:r>
        <w:rPr>
          <w:sz w:val="28"/>
          <w:szCs w:val="28"/>
        </w:rPr>
        <w:t>, участвующую в Конкурсе, или же</w:t>
      </w:r>
      <w:r w:rsidRPr="00000A0C">
        <w:rPr>
          <w:sz w:val="28"/>
          <w:szCs w:val="28"/>
        </w:rPr>
        <w:t xml:space="preserve"> запрашивать дополнительную информацию.</w:t>
      </w:r>
    </w:p>
    <w:p w:rsidR="009D5DD6" w:rsidRPr="00000A0C" w:rsidRDefault="009D5DD6" w:rsidP="009D5DD6">
      <w:pPr>
        <w:ind w:left="426" w:firstLine="283"/>
        <w:jc w:val="both"/>
        <w:rPr>
          <w:sz w:val="28"/>
          <w:szCs w:val="28"/>
        </w:rPr>
      </w:pPr>
      <w:r w:rsidRPr="00000A0C">
        <w:rPr>
          <w:sz w:val="28"/>
          <w:szCs w:val="28"/>
        </w:rPr>
        <w:t xml:space="preserve">3.5. Представленные на </w:t>
      </w:r>
      <w:r>
        <w:rPr>
          <w:sz w:val="28"/>
          <w:szCs w:val="28"/>
        </w:rPr>
        <w:t>К</w:t>
      </w:r>
      <w:r w:rsidRPr="00000A0C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материалы </w:t>
      </w:r>
      <w:r w:rsidRPr="00000A0C">
        <w:rPr>
          <w:sz w:val="28"/>
          <w:szCs w:val="28"/>
        </w:rPr>
        <w:t>не возвращаются.</w:t>
      </w:r>
    </w:p>
    <w:p w:rsidR="009D5DD6" w:rsidRPr="00000A0C" w:rsidRDefault="009D5DD6" w:rsidP="009D5DD6">
      <w:pPr>
        <w:ind w:left="426" w:firstLine="283"/>
        <w:jc w:val="both"/>
        <w:rPr>
          <w:sz w:val="28"/>
          <w:szCs w:val="28"/>
        </w:rPr>
      </w:pPr>
    </w:p>
    <w:p w:rsidR="009D5DD6" w:rsidRDefault="009D5DD6" w:rsidP="009D5DD6">
      <w:pPr>
        <w:numPr>
          <w:ilvl w:val="0"/>
          <w:numId w:val="3"/>
        </w:numPr>
        <w:ind w:left="426" w:firstLine="283"/>
        <w:jc w:val="center"/>
        <w:rPr>
          <w:b/>
          <w:sz w:val="28"/>
          <w:szCs w:val="28"/>
        </w:rPr>
      </w:pPr>
      <w:r w:rsidRPr="00000A0C">
        <w:rPr>
          <w:b/>
          <w:sz w:val="28"/>
          <w:szCs w:val="28"/>
        </w:rPr>
        <w:t>Подведение итогов смотра-конкурса и награждение</w:t>
      </w:r>
    </w:p>
    <w:p w:rsidR="009D5DD6" w:rsidRPr="00000A0C" w:rsidRDefault="009D5DD6" w:rsidP="009D5DD6">
      <w:pPr>
        <w:ind w:left="426" w:firstLine="283"/>
        <w:rPr>
          <w:b/>
          <w:sz w:val="28"/>
          <w:szCs w:val="28"/>
        </w:rPr>
      </w:pPr>
    </w:p>
    <w:p w:rsidR="009D5DD6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участниками Конкурса материалы</w:t>
      </w:r>
      <w:r w:rsidRPr="00000A0C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000A0C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Оргкомитетом</w:t>
      </w:r>
      <w:r w:rsidRPr="00000A0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таблицами </w:t>
      </w:r>
      <w:proofErr w:type="gramStart"/>
      <w:r>
        <w:rPr>
          <w:sz w:val="28"/>
          <w:szCs w:val="28"/>
        </w:rPr>
        <w:t xml:space="preserve">критериев </w:t>
      </w:r>
      <w:r w:rsidRPr="00000A0C">
        <w:rPr>
          <w:sz w:val="28"/>
          <w:szCs w:val="28"/>
        </w:rPr>
        <w:t>оценки деятельности информационной работы профсоюзных организаций</w:t>
      </w:r>
      <w:proofErr w:type="gramEnd"/>
      <w:r w:rsidRPr="00000A0C">
        <w:rPr>
          <w:sz w:val="28"/>
          <w:szCs w:val="28"/>
        </w:rPr>
        <w:t xml:space="preserve"> по бал</w:t>
      </w:r>
      <w:r>
        <w:rPr>
          <w:sz w:val="28"/>
          <w:szCs w:val="28"/>
        </w:rPr>
        <w:t>л</w:t>
      </w:r>
      <w:r w:rsidRPr="00000A0C">
        <w:rPr>
          <w:sz w:val="28"/>
          <w:szCs w:val="28"/>
        </w:rPr>
        <w:t>ьной системе.</w:t>
      </w:r>
      <w:r>
        <w:rPr>
          <w:sz w:val="28"/>
          <w:szCs w:val="28"/>
        </w:rPr>
        <w:t xml:space="preserve"> </w:t>
      </w:r>
    </w:p>
    <w:p w:rsidR="009D5DD6" w:rsidRDefault="009D5DD6" w:rsidP="009D5DD6">
      <w:pPr>
        <w:numPr>
          <w:ilvl w:val="1"/>
          <w:numId w:val="3"/>
        </w:numPr>
        <w:ind w:left="426" w:firstLine="283"/>
        <w:jc w:val="both"/>
        <w:rPr>
          <w:rStyle w:val="markedcontent"/>
          <w:sz w:val="28"/>
          <w:szCs w:val="28"/>
        </w:rPr>
      </w:pPr>
      <w:r w:rsidRPr="00000A0C">
        <w:rPr>
          <w:rStyle w:val="markedcontent"/>
          <w:sz w:val="28"/>
          <w:szCs w:val="28"/>
        </w:rPr>
        <w:t>В каждой группе</w:t>
      </w:r>
      <w:r w:rsidRPr="00C847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596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E25969">
        <w:rPr>
          <w:sz w:val="28"/>
          <w:szCs w:val="28"/>
        </w:rPr>
        <w:t xml:space="preserve"> градаци</w:t>
      </w:r>
      <w:r>
        <w:rPr>
          <w:sz w:val="28"/>
          <w:szCs w:val="28"/>
        </w:rPr>
        <w:t>ей</w:t>
      </w:r>
      <w:r w:rsidRPr="00E25969">
        <w:rPr>
          <w:sz w:val="28"/>
          <w:szCs w:val="28"/>
        </w:rPr>
        <w:t>: до 100, до 500 и более 500 членов профсоюзов</w:t>
      </w:r>
      <w:r>
        <w:rPr>
          <w:sz w:val="28"/>
          <w:szCs w:val="28"/>
        </w:rPr>
        <w:t>)</w:t>
      </w:r>
      <w:r w:rsidRPr="00000A0C">
        <w:rPr>
          <w:rStyle w:val="markedcontent"/>
          <w:sz w:val="28"/>
          <w:szCs w:val="28"/>
        </w:rPr>
        <w:t xml:space="preserve"> определя</w:t>
      </w:r>
      <w:r>
        <w:rPr>
          <w:rStyle w:val="markedcontent"/>
          <w:sz w:val="28"/>
          <w:szCs w:val="28"/>
        </w:rPr>
        <w:t>е</w:t>
      </w:r>
      <w:r w:rsidRPr="00000A0C">
        <w:rPr>
          <w:rStyle w:val="markedcontent"/>
          <w:sz w:val="28"/>
          <w:szCs w:val="28"/>
        </w:rPr>
        <w:t xml:space="preserve">тся </w:t>
      </w:r>
      <w:r>
        <w:rPr>
          <w:rStyle w:val="markedcontent"/>
          <w:sz w:val="28"/>
          <w:szCs w:val="28"/>
        </w:rPr>
        <w:t xml:space="preserve">по одному </w:t>
      </w:r>
      <w:r w:rsidRPr="00000A0C">
        <w:rPr>
          <w:rStyle w:val="markedcontent"/>
          <w:sz w:val="28"/>
          <w:szCs w:val="28"/>
        </w:rPr>
        <w:t>победител</w:t>
      </w:r>
      <w:r>
        <w:rPr>
          <w:rStyle w:val="markedcontent"/>
          <w:sz w:val="28"/>
          <w:szCs w:val="28"/>
        </w:rPr>
        <w:t>ю</w:t>
      </w:r>
      <w:r w:rsidRPr="00000A0C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К</w:t>
      </w:r>
      <w:r w:rsidRPr="00000A0C">
        <w:rPr>
          <w:rStyle w:val="markedcontent"/>
          <w:sz w:val="28"/>
          <w:szCs w:val="28"/>
        </w:rPr>
        <w:t>онкурса,</w:t>
      </w:r>
      <w:r>
        <w:rPr>
          <w:rStyle w:val="markedcontent"/>
          <w:sz w:val="28"/>
          <w:szCs w:val="28"/>
        </w:rPr>
        <w:t xml:space="preserve"> </w:t>
      </w:r>
      <w:r w:rsidRPr="00000A0C">
        <w:rPr>
          <w:rStyle w:val="markedcontent"/>
          <w:sz w:val="28"/>
          <w:szCs w:val="28"/>
        </w:rPr>
        <w:t>набравш</w:t>
      </w:r>
      <w:r>
        <w:rPr>
          <w:rStyle w:val="markedcontent"/>
          <w:sz w:val="28"/>
          <w:szCs w:val="28"/>
        </w:rPr>
        <w:t xml:space="preserve">ему </w:t>
      </w:r>
      <w:r w:rsidRPr="00000A0C">
        <w:rPr>
          <w:rStyle w:val="markedcontent"/>
          <w:sz w:val="28"/>
          <w:szCs w:val="28"/>
        </w:rPr>
        <w:t>максимальное количество баллов</w:t>
      </w:r>
      <w:r>
        <w:rPr>
          <w:rStyle w:val="markedcontent"/>
          <w:sz w:val="28"/>
          <w:szCs w:val="28"/>
        </w:rPr>
        <w:t>. Оргкомитет имеет право добавить участнику дополнительные баллы (не более 3-х) за системность и оперативность подачи информации, ее актуальность, а также за дизайнерские решения и др.</w:t>
      </w:r>
    </w:p>
    <w:p w:rsidR="009D5DD6" w:rsidRPr="00F2778A" w:rsidRDefault="009D5DD6" w:rsidP="009D5DD6">
      <w:pPr>
        <w:numPr>
          <w:ilvl w:val="1"/>
          <w:numId w:val="3"/>
        </w:numPr>
        <w:ind w:left="426" w:firstLine="283"/>
        <w:jc w:val="both"/>
        <w:rPr>
          <w:rStyle w:val="markedcontent"/>
          <w:sz w:val="28"/>
          <w:szCs w:val="28"/>
        </w:rPr>
      </w:pPr>
      <w:r w:rsidRPr="00000A0C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000A0C">
        <w:rPr>
          <w:sz w:val="28"/>
          <w:szCs w:val="28"/>
        </w:rPr>
        <w:t>онкурса награждаются Дипломом</w:t>
      </w:r>
      <w:r>
        <w:rPr>
          <w:sz w:val="28"/>
          <w:szCs w:val="28"/>
        </w:rPr>
        <w:t xml:space="preserve"> </w:t>
      </w:r>
      <w:r w:rsidRPr="00F2778A">
        <w:rPr>
          <w:sz w:val="28"/>
          <w:szCs w:val="28"/>
        </w:rPr>
        <w:t>Профобъединения и ценным призом.</w:t>
      </w:r>
    </w:p>
    <w:p w:rsidR="009D5DD6" w:rsidRPr="00F2778A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F2778A">
        <w:rPr>
          <w:sz w:val="28"/>
          <w:szCs w:val="28"/>
        </w:rPr>
        <w:t>Итоги Конкурса, вид ценного приза, время и место награждения, по представлению Оргкомитета, утверждаются на заседании Президиума Профобъединения.</w:t>
      </w:r>
    </w:p>
    <w:p w:rsidR="009D5DD6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F2778A">
        <w:rPr>
          <w:sz w:val="28"/>
          <w:szCs w:val="28"/>
        </w:rPr>
        <w:t xml:space="preserve">Оргкомитет имеет право обратиться к Президиуму Профобъединения с предложением о вручении участникам Конкурса, не </w:t>
      </w:r>
      <w:r w:rsidRPr="00F2778A">
        <w:rPr>
          <w:sz w:val="28"/>
          <w:szCs w:val="28"/>
        </w:rPr>
        <w:lastRenderedPageBreak/>
        <w:t>вошедшим в число победителей, благодарственных писем и награждении их специальными призами.</w:t>
      </w:r>
    </w:p>
    <w:p w:rsidR="009D5DD6" w:rsidRPr="00F2778A" w:rsidRDefault="009D5DD6" w:rsidP="009D5DD6">
      <w:pPr>
        <w:numPr>
          <w:ilvl w:val="1"/>
          <w:numId w:val="3"/>
        </w:numPr>
        <w:ind w:left="426" w:firstLine="283"/>
        <w:jc w:val="both"/>
        <w:rPr>
          <w:sz w:val="28"/>
          <w:szCs w:val="28"/>
        </w:rPr>
      </w:pPr>
      <w:r w:rsidRPr="00F2778A">
        <w:rPr>
          <w:sz w:val="28"/>
          <w:szCs w:val="28"/>
        </w:rPr>
        <w:t xml:space="preserve">Информация о результатах проведения </w:t>
      </w:r>
      <w:r>
        <w:rPr>
          <w:sz w:val="28"/>
          <w:szCs w:val="28"/>
        </w:rPr>
        <w:t>К</w:t>
      </w:r>
      <w:r w:rsidRPr="00F2778A">
        <w:rPr>
          <w:sz w:val="28"/>
          <w:szCs w:val="28"/>
        </w:rPr>
        <w:t xml:space="preserve">онкурса размещается </w:t>
      </w:r>
      <w:r>
        <w:rPr>
          <w:sz w:val="28"/>
          <w:szCs w:val="28"/>
        </w:rPr>
        <w:t>на</w:t>
      </w:r>
      <w:r w:rsidRPr="00F2778A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F2778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Профобъединения и в газете «Наша Позиция».</w:t>
      </w:r>
    </w:p>
    <w:p w:rsidR="009D5DD6" w:rsidRPr="00F2778A" w:rsidRDefault="009D5DD6" w:rsidP="009D5DD6">
      <w:pPr>
        <w:ind w:left="426" w:firstLine="283"/>
        <w:jc w:val="both"/>
        <w:rPr>
          <w:sz w:val="28"/>
          <w:szCs w:val="28"/>
        </w:rPr>
      </w:pPr>
      <w:r w:rsidRPr="00F2778A">
        <w:rPr>
          <w:sz w:val="28"/>
          <w:szCs w:val="28"/>
        </w:rPr>
        <w:tab/>
      </w:r>
    </w:p>
    <w:p w:rsidR="009D5DD6" w:rsidRPr="00F2778A" w:rsidRDefault="009D5DD6" w:rsidP="009D5DD6">
      <w:pPr>
        <w:numPr>
          <w:ilvl w:val="0"/>
          <w:numId w:val="3"/>
        </w:numPr>
        <w:ind w:left="426" w:firstLine="283"/>
        <w:jc w:val="center"/>
        <w:rPr>
          <w:b/>
          <w:sz w:val="28"/>
          <w:szCs w:val="28"/>
        </w:rPr>
      </w:pPr>
      <w:r w:rsidRPr="00F2778A">
        <w:rPr>
          <w:b/>
          <w:sz w:val="28"/>
          <w:szCs w:val="28"/>
        </w:rPr>
        <w:t>Финансирование Конкурса</w:t>
      </w:r>
    </w:p>
    <w:p w:rsidR="009D5DD6" w:rsidRPr="00F2778A" w:rsidRDefault="009D5DD6" w:rsidP="009D5DD6">
      <w:pPr>
        <w:ind w:left="426" w:firstLine="283"/>
        <w:rPr>
          <w:b/>
          <w:sz w:val="28"/>
          <w:szCs w:val="28"/>
        </w:rPr>
      </w:pPr>
    </w:p>
    <w:p w:rsidR="009D5DD6" w:rsidRPr="00F2778A" w:rsidRDefault="009D5DD6" w:rsidP="009D5DD6">
      <w:pPr>
        <w:ind w:left="426" w:firstLine="283"/>
        <w:jc w:val="both"/>
        <w:rPr>
          <w:sz w:val="28"/>
          <w:szCs w:val="28"/>
        </w:rPr>
      </w:pPr>
      <w:r w:rsidRPr="00F2778A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организацию работы Оргкомитета и награждение победителей, поощрение участников Конкурса осуществляются </w:t>
      </w:r>
      <w:r w:rsidRPr="00F2778A">
        <w:rPr>
          <w:sz w:val="28"/>
          <w:szCs w:val="28"/>
        </w:rPr>
        <w:t>за счет сре</w:t>
      </w:r>
      <w:proofErr w:type="gramStart"/>
      <w:r w:rsidRPr="00F2778A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офобъединения</w:t>
      </w:r>
      <w:r w:rsidRPr="00F2778A">
        <w:rPr>
          <w:sz w:val="28"/>
          <w:szCs w:val="28"/>
        </w:rPr>
        <w:t xml:space="preserve">. </w:t>
      </w: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right"/>
        <w:rPr>
          <w:sz w:val="28"/>
          <w:szCs w:val="28"/>
        </w:rPr>
      </w:pPr>
    </w:p>
    <w:p w:rsidR="002E609C" w:rsidRDefault="002E609C" w:rsidP="009D5DD6">
      <w:pPr>
        <w:pStyle w:val="2"/>
        <w:jc w:val="right"/>
        <w:rPr>
          <w:b w:val="0"/>
          <w:i w:val="0"/>
          <w:sz w:val="28"/>
          <w:szCs w:val="28"/>
        </w:rPr>
      </w:pPr>
    </w:p>
    <w:p w:rsidR="002E609C" w:rsidRDefault="002E609C" w:rsidP="009D5DD6">
      <w:pPr>
        <w:pStyle w:val="2"/>
        <w:jc w:val="right"/>
        <w:rPr>
          <w:b w:val="0"/>
          <w:i w:val="0"/>
          <w:sz w:val="28"/>
          <w:szCs w:val="28"/>
        </w:rPr>
      </w:pPr>
    </w:p>
    <w:p w:rsidR="009D5DD6" w:rsidRPr="00B92B18" w:rsidRDefault="009D5DD6" w:rsidP="009D5DD6">
      <w:pPr>
        <w:pStyle w:val="2"/>
        <w:jc w:val="right"/>
        <w:rPr>
          <w:b w:val="0"/>
          <w:bCs w:val="0"/>
          <w:i w:val="0"/>
          <w:sz w:val="28"/>
          <w:szCs w:val="28"/>
        </w:rPr>
      </w:pPr>
      <w:r w:rsidRPr="00B92B18">
        <w:rPr>
          <w:b w:val="0"/>
          <w:i w:val="0"/>
          <w:sz w:val="28"/>
          <w:szCs w:val="28"/>
        </w:rPr>
        <w:t>Приложение № 1</w:t>
      </w:r>
    </w:p>
    <w:p w:rsidR="009D5DD6" w:rsidRPr="00B92B18" w:rsidRDefault="009D5DD6" w:rsidP="009D5DD6">
      <w:pPr>
        <w:pStyle w:val="2"/>
        <w:jc w:val="right"/>
        <w:rPr>
          <w:b w:val="0"/>
          <w:i w:val="0"/>
          <w:sz w:val="28"/>
          <w:szCs w:val="28"/>
        </w:rPr>
      </w:pPr>
      <w:r w:rsidRPr="00B92B18">
        <w:rPr>
          <w:b w:val="0"/>
          <w:bCs w:val="0"/>
          <w:i w:val="0"/>
          <w:sz w:val="28"/>
          <w:szCs w:val="28"/>
        </w:rPr>
        <w:t xml:space="preserve">к Положению о </w:t>
      </w:r>
      <w:r>
        <w:rPr>
          <w:b w:val="0"/>
          <w:bCs w:val="0"/>
          <w:i w:val="0"/>
          <w:sz w:val="28"/>
          <w:szCs w:val="28"/>
        </w:rPr>
        <w:t>к</w:t>
      </w:r>
      <w:r w:rsidRPr="00B92B18">
        <w:rPr>
          <w:b w:val="0"/>
          <w:bCs w:val="0"/>
          <w:i w:val="0"/>
          <w:sz w:val="28"/>
          <w:szCs w:val="28"/>
        </w:rPr>
        <w:t xml:space="preserve">онкурсе </w:t>
      </w:r>
      <w:r>
        <w:rPr>
          <w:b w:val="0"/>
          <w:i w:val="0"/>
          <w:sz w:val="28"/>
          <w:szCs w:val="28"/>
        </w:rPr>
        <w:t>н</w:t>
      </w:r>
      <w:r w:rsidRPr="00B92B18">
        <w:rPr>
          <w:b w:val="0"/>
          <w:i w:val="0"/>
          <w:sz w:val="28"/>
          <w:szCs w:val="28"/>
        </w:rPr>
        <w:t xml:space="preserve">а </w:t>
      </w:r>
      <w:proofErr w:type="gramStart"/>
      <w:r w:rsidRPr="00B92B18">
        <w:rPr>
          <w:b w:val="0"/>
          <w:i w:val="0"/>
          <w:sz w:val="28"/>
          <w:szCs w:val="28"/>
        </w:rPr>
        <w:t>лучшую</w:t>
      </w:r>
      <w:proofErr w:type="gramEnd"/>
      <w:r w:rsidRPr="00B92B18">
        <w:rPr>
          <w:b w:val="0"/>
          <w:i w:val="0"/>
          <w:sz w:val="28"/>
          <w:szCs w:val="28"/>
        </w:rPr>
        <w:t xml:space="preserve"> </w:t>
      </w:r>
    </w:p>
    <w:p w:rsidR="009D5DD6" w:rsidRPr="00B92B18" w:rsidRDefault="009D5DD6" w:rsidP="009D5DD6">
      <w:pPr>
        <w:pStyle w:val="2"/>
        <w:jc w:val="right"/>
        <w:rPr>
          <w:b w:val="0"/>
          <w:i w:val="0"/>
          <w:sz w:val="28"/>
          <w:szCs w:val="28"/>
        </w:rPr>
      </w:pPr>
      <w:r w:rsidRPr="00B92B18">
        <w:rPr>
          <w:b w:val="0"/>
          <w:i w:val="0"/>
          <w:sz w:val="28"/>
          <w:szCs w:val="28"/>
        </w:rPr>
        <w:t xml:space="preserve">постановку информационной работы </w:t>
      </w:r>
    </w:p>
    <w:p w:rsidR="009D5DD6" w:rsidRPr="00B92B18" w:rsidRDefault="009D5DD6" w:rsidP="009D5DD6">
      <w:pPr>
        <w:jc w:val="right"/>
        <w:rPr>
          <w:bCs/>
          <w:sz w:val="28"/>
          <w:szCs w:val="28"/>
        </w:rPr>
      </w:pPr>
      <w:r w:rsidRPr="00B92B18">
        <w:rPr>
          <w:sz w:val="28"/>
          <w:szCs w:val="28"/>
        </w:rPr>
        <w:t>в первичных профсоюзных организациях</w:t>
      </w:r>
    </w:p>
    <w:p w:rsidR="009D5DD6" w:rsidRDefault="009D5DD6" w:rsidP="009D5DD6">
      <w:pPr>
        <w:jc w:val="right"/>
        <w:rPr>
          <w:sz w:val="28"/>
          <w:szCs w:val="28"/>
        </w:rPr>
      </w:pPr>
    </w:p>
    <w:p w:rsidR="009D5DD6" w:rsidRDefault="009D5DD6" w:rsidP="009D5DD6">
      <w:pPr>
        <w:jc w:val="center"/>
        <w:rPr>
          <w:sz w:val="28"/>
          <w:szCs w:val="28"/>
        </w:rPr>
      </w:pPr>
    </w:p>
    <w:p w:rsidR="009D5DD6" w:rsidRPr="0051770C" w:rsidRDefault="009D5DD6" w:rsidP="009D5DD6">
      <w:pPr>
        <w:jc w:val="center"/>
        <w:rPr>
          <w:b/>
          <w:sz w:val="28"/>
          <w:szCs w:val="28"/>
        </w:rPr>
      </w:pPr>
      <w:r w:rsidRPr="0051770C">
        <w:rPr>
          <w:b/>
          <w:sz w:val="28"/>
          <w:szCs w:val="28"/>
        </w:rPr>
        <w:t xml:space="preserve">ЗАЯВКА </w:t>
      </w:r>
    </w:p>
    <w:p w:rsidR="009D5DD6" w:rsidRDefault="009D5DD6" w:rsidP="009D5DD6">
      <w:pPr>
        <w:jc w:val="center"/>
        <w:rPr>
          <w:sz w:val="28"/>
          <w:szCs w:val="28"/>
        </w:rPr>
      </w:pPr>
      <w:r w:rsidRPr="00E4082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E40828">
        <w:rPr>
          <w:sz w:val="28"/>
          <w:szCs w:val="28"/>
        </w:rPr>
        <w:t xml:space="preserve">онкурсе на лучшую постановку информационной работы </w:t>
      </w:r>
    </w:p>
    <w:p w:rsidR="009D5DD6" w:rsidRDefault="009D5DD6" w:rsidP="009D5DD6">
      <w:pPr>
        <w:jc w:val="center"/>
        <w:rPr>
          <w:sz w:val="28"/>
          <w:szCs w:val="28"/>
        </w:rPr>
      </w:pPr>
      <w:r w:rsidRPr="00E40828">
        <w:rPr>
          <w:sz w:val="28"/>
          <w:szCs w:val="28"/>
        </w:rPr>
        <w:t xml:space="preserve">в </w:t>
      </w:r>
      <w:r w:rsidRPr="00B92B18">
        <w:rPr>
          <w:sz w:val="28"/>
          <w:szCs w:val="28"/>
        </w:rPr>
        <w:t>первичных</w:t>
      </w:r>
      <w:r w:rsidRPr="00E40828">
        <w:rPr>
          <w:sz w:val="28"/>
          <w:szCs w:val="28"/>
        </w:rPr>
        <w:t xml:space="preserve"> профсоюзных организациях</w:t>
      </w: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  <w:r w:rsidRPr="00E40828">
        <w:rPr>
          <w:sz w:val="28"/>
          <w:szCs w:val="28"/>
        </w:rPr>
        <w:t>Профсо</w:t>
      </w:r>
      <w:r>
        <w:rPr>
          <w:sz w:val="28"/>
          <w:szCs w:val="28"/>
        </w:rPr>
        <w:t xml:space="preserve">юзная организация </w:t>
      </w:r>
      <w:r w:rsidRPr="00E40828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______________________________________________________________</w:t>
      </w:r>
      <w:r w:rsidRPr="00E40828">
        <w:rPr>
          <w:sz w:val="28"/>
          <w:szCs w:val="28"/>
        </w:rPr>
        <w:t xml:space="preserve"> </w:t>
      </w:r>
    </w:p>
    <w:p w:rsidR="009D5DD6" w:rsidRPr="00E40828" w:rsidRDefault="009D5DD6" w:rsidP="009D5DD6">
      <w:pPr>
        <w:jc w:val="center"/>
      </w:pPr>
      <w:r>
        <w:t xml:space="preserve"> </w:t>
      </w:r>
      <w:r w:rsidRPr="00E40828">
        <w:t>(наименование организации)</w:t>
      </w:r>
    </w:p>
    <w:p w:rsidR="009D5DD6" w:rsidRDefault="009D5DD6" w:rsidP="009D5DD6">
      <w:pPr>
        <w:rPr>
          <w:sz w:val="28"/>
          <w:szCs w:val="28"/>
        </w:rPr>
      </w:pPr>
      <w:r w:rsidRPr="00E40828">
        <w:rPr>
          <w:sz w:val="28"/>
          <w:szCs w:val="28"/>
        </w:rPr>
        <w:t xml:space="preserve">Краткие сведения </w:t>
      </w:r>
      <w:r>
        <w:rPr>
          <w:sz w:val="28"/>
          <w:szCs w:val="28"/>
        </w:rPr>
        <w:t>об участнике Конкурса</w:t>
      </w:r>
      <w:r w:rsidRPr="00E40828">
        <w:rPr>
          <w:sz w:val="28"/>
          <w:szCs w:val="28"/>
        </w:rPr>
        <w:t xml:space="preserve">: </w:t>
      </w: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  <w:r w:rsidRPr="00E40828">
        <w:rPr>
          <w:sz w:val="28"/>
          <w:szCs w:val="28"/>
        </w:rPr>
        <w:t>1. Численность членов профсоюза в</w:t>
      </w:r>
      <w:r>
        <w:rPr>
          <w:sz w:val="28"/>
          <w:szCs w:val="28"/>
        </w:rPr>
        <w:t xml:space="preserve"> первичной профсоюзной</w:t>
      </w:r>
      <w:r w:rsidRPr="00E40828">
        <w:rPr>
          <w:sz w:val="28"/>
          <w:szCs w:val="28"/>
        </w:rPr>
        <w:t xml:space="preserve"> организации ________________________</w:t>
      </w:r>
      <w:r>
        <w:rPr>
          <w:sz w:val="28"/>
          <w:szCs w:val="28"/>
        </w:rPr>
        <w:t>__________________________________________</w:t>
      </w:r>
    </w:p>
    <w:p w:rsidR="009D5DD6" w:rsidRPr="000E7ABC" w:rsidRDefault="009D5DD6" w:rsidP="009D5DD6">
      <w:pPr>
        <w:rPr>
          <w:sz w:val="16"/>
          <w:szCs w:val="16"/>
        </w:rPr>
      </w:pPr>
    </w:p>
    <w:p w:rsidR="009D5DD6" w:rsidRDefault="009D5DD6" w:rsidP="009D5DD6">
      <w:pPr>
        <w:rPr>
          <w:sz w:val="28"/>
          <w:szCs w:val="28"/>
        </w:rPr>
      </w:pPr>
      <w:r w:rsidRPr="00E4082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Численность работников в организации (у работодателя) </w:t>
      </w:r>
      <w:r w:rsidRPr="00E40828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</w:t>
      </w:r>
    </w:p>
    <w:p w:rsidR="009D5DD6" w:rsidRPr="000E7ABC" w:rsidRDefault="009D5DD6" w:rsidP="009D5DD6">
      <w:pPr>
        <w:rPr>
          <w:sz w:val="16"/>
          <w:szCs w:val="16"/>
        </w:rPr>
      </w:pP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0828">
        <w:rPr>
          <w:sz w:val="28"/>
          <w:szCs w:val="28"/>
        </w:rPr>
        <w:t xml:space="preserve">. Фамилия, имя, отчество ответственного за информационную работу в </w:t>
      </w:r>
      <w:r>
        <w:rPr>
          <w:sz w:val="28"/>
          <w:szCs w:val="28"/>
        </w:rPr>
        <w:t xml:space="preserve">первичной </w:t>
      </w:r>
      <w:r w:rsidRPr="00E40828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неосвобожденного специалиста), </w:t>
      </w:r>
      <w:r w:rsidRPr="00E40828">
        <w:rPr>
          <w:sz w:val="28"/>
          <w:szCs w:val="28"/>
        </w:rPr>
        <w:t>телефон 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</w:p>
    <w:p w:rsidR="009D5DD6" w:rsidRPr="00E40828" w:rsidRDefault="009D5DD6" w:rsidP="009D5DD6">
      <w:pPr>
        <w:rPr>
          <w:sz w:val="28"/>
          <w:szCs w:val="28"/>
        </w:rPr>
      </w:pPr>
      <w:r w:rsidRPr="00E40828">
        <w:rPr>
          <w:sz w:val="28"/>
          <w:szCs w:val="28"/>
        </w:rPr>
        <w:t xml:space="preserve">Председатель профсоюзной организации ______________________________ </w:t>
      </w:r>
    </w:p>
    <w:p w:rsidR="009D5DD6" w:rsidRDefault="009D5DD6" w:rsidP="009D5DD6">
      <w:r>
        <w:t xml:space="preserve">                                                                                                         (подпись, ФИО)</w:t>
      </w: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  <w:r>
        <w:t>__________________</w:t>
      </w:r>
    </w:p>
    <w:p w:rsidR="009D5DD6" w:rsidRDefault="009D5DD6" w:rsidP="009D5DD6">
      <w:pPr>
        <w:ind w:left="6372" w:firstLine="708"/>
        <w:jc w:val="center"/>
      </w:pPr>
      <w:r>
        <w:t xml:space="preserve"> (дата)</w:t>
      </w: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Default="009D5DD6" w:rsidP="009D5DD6">
      <w:pPr>
        <w:jc w:val="right"/>
      </w:pPr>
    </w:p>
    <w:p w:rsidR="009D5DD6" w:rsidRPr="00B92B18" w:rsidRDefault="006542D7" w:rsidP="006542D7">
      <w:pPr>
        <w:pStyle w:val="2"/>
        <w:jc w:val="lef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iCs w:val="0"/>
        </w:rPr>
        <w:lastRenderedPageBreak/>
        <w:t xml:space="preserve">                                                                                                                         </w:t>
      </w:r>
      <w:r w:rsidR="009D5DD6" w:rsidRPr="00B92B18">
        <w:rPr>
          <w:b w:val="0"/>
          <w:i w:val="0"/>
          <w:sz w:val="28"/>
          <w:szCs w:val="28"/>
        </w:rPr>
        <w:t xml:space="preserve">Приложение № </w:t>
      </w:r>
      <w:r w:rsidR="009D5DD6">
        <w:rPr>
          <w:b w:val="0"/>
          <w:i w:val="0"/>
          <w:sz w:val="28"/>
          <w:szCs w:val="28"/>
        </w:rPr>
        <w:t>2</w:t>
      </w:r>
    </w:p>
    <w:p w:rsidR="009D5DD6" w:rsidRPr="00B92B18" w:rsidRDefault="009D5DD6" w:rsidP="009D5DD6">
      <w:pPr>
        <w:pStyle w:val="2"/>
        <w:jc w:val="right"/>
        <w:rPr>
          <w:b w:val="0"/>
          <w:i w:val="0"/>
          <w:sz w:val="28"/>
          <w:szCs w:val="28"/>
        </w:rPr>
      </w:pPr>
      <w:r w:rsidRPr="00B92B18">
        <w:rPr>
          <w:b w:val="0"/>
          <w:bCs w:val="0"/>
          <w:i w:val="0"/>
          <w:sz w:val="28"/>
          <w:szCs w:val="28"/>
        </w:rPr>
        <w:t xml:space="preserve">к Положению о </w:t>
      </w:r>
      <w:r>
        <w:rPr>
          <w:b w:val="0"/>
          <w:bCs w:val="0"/>
          <w:i w:val="0"/>
          <w:sz w:val="28"/>
          <w:szCs w:val="28"/>
        </w:rPr>
        <w:t>к</w:t>
      </w:r>
      <w:r w:rsidRPr="00B92B18">
        <w:rPr>
          <w:b w:val="0"/>
          <w:bCs w:val="0"/>
          <w:i w:val="0"/>
          <w:sz w:val="28"/>
          <w:szCs w:val="28"/>
        </w:rPr>
        <w:t xml:space="preserve">онкурсе </w:t>
      </w:r>
      <w:r>
        <w:rPr>
          <w:b w:val="0"/>
          <w:i w:val="0"/>
          <w:sz w:val="28"/>
          <w:szCs w:val="28"/>
        </w:rPr>
        <w:t>н</w:t>
      </w:r>
      <w:r w:rsidRPr="00B92B18">
        <w:rPr>
          <w:b w:val="0"/>
          <w:i w:val="0"/>
          <w:sz w:val="28"/>
          <w:szCs w:val="28"/>
        </w:rPr>
        <w:t xml:space="preserve">а </w:t>
      </w:r>
      <w:proofErr w:type="gramStart"/>
      <w:r w:rsidRPr="00B92B18">
        <w:rPr>
          <w:b w:val="0"/>
          <w:i w:val="0"/>
          <w:sz w:val="28"/>
          <w:szCs w:val="28"/>
        </w:rPr>
        <w:t>лучшую</w:t>
      </w:r>
      <w:proofErr w:type="gramEnd"/>
      <w:r w:rsidRPr="00B92B18">
        <w:rPr>
          <w:b w:val="0"/>
          <w:i w:val="0"/>
          <w:sz w:val="28"/>
          <w:szCs w:val="28"/>
        </w:rPr>
        <w:t xml:space="preserve"> </w:t>
      </w:r>
    </w:p>
    <w:p w:rsidR="009D5DD6" w:rsidRPr="00B92B18" w:rsidRDefault="009D5DD6" w:rsidP="009D5DD6">
      <w:pPr>
        <w:pStyle w:val="2"/>
        <w:jc w:val="right"/>
        <w:rPr>
          <w:b w:val="0"/>
          <w:i w:val="0"/>
          <w:sz w:val="28"/>
          <w:szCs w:val="28"/>
        </w:rPr>
      </w:pPr>
      <w:r w:rsidRPr="00B92B18">
        <w:rPr>
          <w:b w:val="0"/>
          <w:i w:val="0"/>
          <w:sz w:val="28"/>
          <w:szCs w:val="28"/>
        </w:rPr>
        <w:t xml:space="preserve">постановку информационной работы </w:t>
      </w:r>
    </w:p>
    <w:p w:rsidR="009D5DD6" w:rsidRPr="00B92B18" w:rsidRDefault="009D5DD6" w:rsidP="009D5DD6">
      <w:pPr>
        <w:jc w:val="right"/>
        <w:rPr>
          <w:bCs/>
          <w:sz w:val="28"/>
          <w:szCs w:val="28"/>
        </w:rPr>
      </w:pPr>
      <w:r w:rsidRPr="00B92B18">
        <w:rPr>
          <w:sz w:val="28"/>
          <w:szCs w:val="28"/>
        </w:rPr>
        <w:t>в первичных профсоюзных организациях</w:t>
      </w:r>
    </w:p>
    <w:p w:rsidR="009D5DD6" w:rsidRPr="0051770C" w:rsidRDefault="009D5DD6" w:rsidP="009D5DD6">
      <w:pPr>
        <w:jc w:val="right"/>
      </w:pPr>
    </w:p>
    <w:p w:rsidR="009D5DD6" w:rsidRPr="0086172A" w:rsidRDefault="009D5DD6" w:rsidP="009D5DD6">
      <w:pPr>
        <w:jc w:val="center"/>
        <w:rPr>
          <w:b/>
          <w:sz w:val="28"/>
          <w:szCs w:val="28"/>
        </w:rPr>
      </w:pPr>
      <w:r w:rsidRPr="0086172A">
        <w:rPr>
          <w:b/>
          <w:sz w:val="28"/>
          <w:szCs w:val="28"/>
        </w:rPr>
        <w:t>Таблица критериев оценки деятельности информационной работы</w:t>
      </w:r>
    </w:p>
    <w:p w:rsidR="009D5DD6" w:rsidRPr="0086172A" w:rsidRDefault="009D5DD6" w:rsidP="009D5DD6">
      <w:pPr>
        <w:jc w:val="center"/>
        <w:rPr>
          <w:b/>
          <w:sz w:val="28"/>
          <w:szCs w:val="28"/>
        </w:rPr>
      </w:pPr>
      <w:r w:rsidRPr="0086172A">
        <w:rPr>
          <w:b/>
          <w:sz w:val="28"/>
          <w:szCs w:val="28"/>
        </w:rPr>
        <w:t>в первичной профсоюзной организации</w:t>
      </w:r>
    </w:p>
    <w:p w:rsidR="009D5DD6" w:rsidRPr="00DD35F7" w:rsidRDefault="009D5DD6" w:rsidP="009D5DD6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91"/>
        <w:gridCol w:w="2631"/>
        <w:gridCol w:w="1837"/>
        <w:gridCol w:w="2132"/>
      </w:tblGrid>
      <w:tr w:rsidR="009D5DD6" w:rsidRPr="008D4661" w:rsidTr="00366769">
        <w:tc>
          <w:tcPr>
            <w:tcW w:w="498" w:type="dxa"/>
          </w:tcPr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 w:rsidRPr="00C97DE1">
              <w:rPr>
                <w:sz w:val="28"/>
                <w:szCs w:val="28"/>
              </w:rPr>
              <w:t>№</w:t>
            </w:r>
          </w:p>
        </w:tc>
        <w:tc>
          <w:tcPr>
            <w:tcW w:w="2791" w:type="dxa"/>
          </w:tcPr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 w:rsidRPr="00C97DE1">
              <w:rPr>
                <w:sz w:val="28"/>
                <w:szCs w:val="28"/>
              </w:rPr>
              <w:t>Показатель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критерия</w:t>
            </w:r>
          </w:p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(баллы)</w:t>
            </w:r>
          </w:p>
        </w:tc>
        <w:tc>
          <w:tcPr>
            <w:tcW w:w="1837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баллы</w:t>
            </w:r>
          </w:p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участником Конкурса)</w:t>
            </w:r>
          </w:p>
        </w:tc>
        <w:tc>
          <w:tcPr>
            <w:tcW w:w="2132" w:type="dxa"/>
          </w:tcPr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 w:rsidRPr="00C97DE1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я</w:t>
            </w:r>
          </w:p>
          <w:p w:rsidR="009D5DD6" w:rsidRPr="00C97DE1" w:rsidRDefault="009D5DD6" w:rsidP="00366769">
            <w:pPr>
              <w:jc w:val="center"/>
              <w:rPr>
                <w:sz w:val="28"/>
                <w:szCs w:val="28"/>
              </w:rPr>
            </w:pPr>
            <w:r w:rsidRPr="00C97DE1">
              <w:rPr>
                <w:sz w:val="28"/>
                <w:szCs w:val="28"/>
              </w:rPr>
              <w:t>(заполняется Оргкомитетом)</w:t>
            </w: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лица </w:t>
            </w:r>
            <w:r w:rsidRPr="00E40828">
              <w:rPr>
                <w:sz w:val="28"/>
                <w:szCs w:val="28"/>
              </w:rPr>
              <w:t xml:space="preserve">ответственного за информационную работу в </w:t>
            </w:r>
            <w:r>
              <w:rPr>
                <w:sz w:val="28"/>
                <w:szCs w:val="28"/>
              </w:rPr>
              <w:t xml:space="preserve">первичной </w:t>
            </w:r>
            <w:r w:rsidRPr="00E40828">
              <w:rPr>
                <w:sz w:val="28"/>
                <w:szCs w:val="28"/>
              </w:rPr>
              <w:t>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данную работу исполняет неосвобожденный специалист (член профкома, </w:t>
            </w:r>
            <w:proofErr w:type="spellStart"/>
            <w:r>
              <w:rPr>
                <w:sz w:val="28"/>
                <w:szCs w:val="28"/>
              </w:rPr>
              <w:t>профактивист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информационной работы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величина:</w:t>
            </w: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членских взносов направляемый, на данную работу, разделить на 10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профсоюзную газету «Солидарность»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величина: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разделить на количество членов профсоюза и умножить на 100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Подписка на отраслевые профсоюзные печатные издания. </w:t>
            </w:r>
            <w:r>
              <w:rPr>
                <w:sz w:val="28"/>
                <w:szCs w:val="28"/>
              </w:rPr>
              <w:lastRenderedPageBreak/>
              <w:t>Если изданий несколько, баллы суммируются</w:t>
            </w:r>
          </w:p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Расчетная величина: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экземпляров </w:t>
            </w:r>
            <w:r>
              <w:rPr>
                <w:sz w:val="28"/>
                <w:szCs w:val="28"/>
              </w:rPr>
              <w:lastRenderedPageBreak/>
              <w:t>разделить на количество членов профсоюза и умножить на 100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собственных печатных изданий (газета, </w:t>
            </w:r>
            <w:proofErr w:type="spellStart"/>
            <w:r>
              <w:rPr>
                <w:sz w:val="28"/>
                <w:szCs w:val="28"/>
              </w:rPr>
              <w:t>имформ</w:t>
            </w:r>
            <w:proofErr w:type="spellEnd"/>
            <w:r>
              <w:rPr>
                <w:sz w:val="28"/>
                <w:szCs w:val="28"/>
              </w:rPr>
              <w:t>. листок и т.п.)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 w:rsidRPr="00894B48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894B48">
              <w:rPr>
                <w:sz w:val="28"/>
                <w:szCs w:val="28"/>
              </w:rPr>
              <w:t>профсоюзн</w:t>
            </w:r>
            <w:r>
              <w:rPr>
                <w:sz w:val="28"/>
                <w:szCs w:val="28"/>
              </w:rPr>
              <w:t>ых стендов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величина: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стендов разделить на количество членов профсоюза и умножить на 20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CE3D12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профорганизации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профсоюзной странички</w:t>
            </w:r>
            <w:r w:rsidRPr="00894B48">
              <w:rPr>
                <w:sz w:val="28"/>
                <w:szCs w:val="28"/>
              </w:rPr>
              <w:t xml:space="preserve"> на сайте организации</w:t>
            </w:r>
            <w:r>
              <w:rPr>
                <w:sz w:val="28"/>
                <w:szCs w:val="28"/>
              </w:rPr>
              <w:t xml:space="preserve"> (работодателя)</w:t>
            </w:r>
          </w:p>
        </w:tc>
        <w:tc>
          <w:tcPr>
            <w:tcW w:w="2631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</w:t>
            </w:r>
            <w:r w:rsidRPr="00894B48">
              <w:rPr>
                <w:sz w:val="28"/>
                <w:szCs w:val="28"/>
              </w:rPr>
              <w:t>ккаунт</w:t>
            </w:r>
            <w:r>
              <w:rPr>
                <w:sz w:val="28"/>
                <w:szCs w:val="28"/>
              </w:rPr>
              <w:t xml:space="preserve">ов первичной профсоюзной организации </w:t>
            </w:r>
            <w:r w:rsidRPr="00894B48">
              <w:rPr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 w:rsidRPr="00894B48">
              <w:rPr>
                <w:sz w:val="28"/>
                <w:szCs w:val="28"/>
              </w:rPr>
              <w:t xml:space="preserve">за каждый аккаунт 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DF4254" w:rsidRDefault="009D5DD6" w:rsidP="00366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подписчиков в а</w:t>
            </w:r>
            <w:r w:rsidRPr="00894B48">
              <w:rPr>
                <w:sz w:val="28"/>
                <w:szCs w:val="28"/>
              </w:rPr>
              <w:t>ккаунт</w:t>
            </w:r>
            <w:r>
              <w:rPr>
                <w:sz w:val="28"/>
                <w:szCs w:val="28"/>
              </w:rPr>
              <w:t xml:space="preserve">ах первичной профсоюзной организации </w:t>
            </w:r>
            <w:r w:rsidRPr="00894B48">
              <w:rPr>
                <w:sz w:val="28"/>
                <w:szCs w:val="28"/>
              </w:rPr>
              <w:t xml:space="preserve"> в социальных сетях</w:t>
            </w:r>
            <w:r>
              <w:rPr>
                <w:sz w:val="28"/>
                <w:szCs w:val="28"/>
              </w:rPr>
              <w:t xml:space="preserve"> (на день подачи заявки)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величина: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подписчиков разделить на количество членов профсоюза </w:t>
            </w: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  <w:tr w:rsidR="009D5DD6" w:rsidRPr="008D4661" w:rsidTr="00366769">
        <w:tc>
          <w:tcPr>
            <w:tcW w:w="498" w:type="dxa"/>
          </w:tcPr>
          <w:p w:rsidR="009D5DD6" w:rsidRPr="00C97DE1" w:rsidRDefault="009D5DD6" w:rsidP="009D5DD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791" w:type="dxa"/>
          </w:tcPr>
          <w:p w:rsidR="009D5DD6" w:rsidRPr="00DF4254" w:rsidRDefault="009D5DD6" w:rsidP="00366769">
            <w:pPr>
              <w:jc w:val="both"/>
              <w:rPr>
                <w:sz w:val="28"/>
                <w:szCs w:val="28"/>
              </w:rPr>
            </w:pPr>
            <w:r w:rsidRPr="00DF4254">
              <w:rPr>
                <w:sz w:val="28"/>
                <w:szCs w:val="28"/>
              </w:rPr>
              <w:t>Наличие публикаций  о   деятельности   первичной   профсоюзной организации во внешних СМИ</w:t>
            </w:r>
            <w:r>
              <w:rPr>
                <w:sz w:val="28"/>
                <w:szCs w:val="28"/>
              </w:rPr>
              <w:t xml:space="preserve"> в 2021-2022 гг.</w:t>
            </w:r>
          </w:p>
        </w:tc>
        <w:tc>
          <w:tcPr>
            <w:tcW w:w="2631" w:type="dxa"/>
          </w:tcPr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D5DD6" w:rsidRDefault="009D5DD6" w:rsidP="00366769">
            <w:pPr>
              <w:jc w:val="center"/>
              <w:rPr>
                <w:sz w:val="28"/>
                <w:szCs w:val="28"/>
              </w:rPr>
            </w:pPr>
            <w:r w:rsidRPr="00894B48">
              <w:rPr>
                <w:sz w:val="28"/>
                <w:szCs w:val="28"/>
              </w:rPr>
              <w:t>за кажд</w:t>
            </w:r>
            <w:r>
              <w:rPr>
                <w:sz w:val="28"/>
                <w:szCs w:val="28"/>
              </w:rPr>
              <w:t>ую публикацию</w:t>
            </w:r>
          </w:p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D5DD6" w:rsidRPr="00894B48" w:rsidRDefault="009D5DD6" w:rsidP="00366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D5DD6" w:rsidRPr="00894B48" w:rsidRDefault="009D5DD6" w:rsidP="00366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DD6" w:rsidRDefault="009D5DD6" w:rsidP="009D5DD6">
      <w:pPr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9D5DD6" w:rsidSect="004A3354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B5" w:rsidRDefault="009738B5" w:rsidP="009D5DD6">
      <w:r>
        <w:separator/>
      </w:r>
    </w:p>
  </w:endnote>
  <w:endnote w:type="continuationSeparator" w:id="0">
    <w:p w:rsidR="009738B5" w:rsidRDefault="009738B5" w:rsidP="009D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B5" w:rsidRDefault="009738B5" w:rsidP="009D5DD6">
      <w:r>
        <w:separator/>
      </w:r>
    </w:p>
  </w:footnote>
  <w:footnote w:type="continuationSeparator" w:id="0">
    <w:p w:rsidR="009738B5" w:rsidRDefault="009738B5" w:rsidP="009D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9C2"/>
    <w:multiLevelType w:val="multilevel"/>
    <w:tmpl w:val="C59EF3D4"/>
    <w:lvl w:ilvl="0">
      <w:start w:val="1"/>
      <w:numFmt w:val="decimal"/>
      <w:lvlText w:val="%1.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343F1"/>
    <w:multiLevelType w:val="multilevel"/>
    <w:tmpl w:val="1B0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CE026B"/>
    <w:multiLevelType w:val="multilevel"/>
    <w:tmpl w:val="1B0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76B0EAA"/>
    <w:multiLevelType w:val="hybridMultilevel"/>
    <w:tmpl w:val="D2CA09CC"/>
    <w:lvl w:ilvl="0" w:tplc="31A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3C7A">
      <w:numFmt w:val="none"/>
      <w:lvlText w:val=""/>
      <w:lvlJc w:val="left"/>
      <w:pPr>
        <w:tabs>
          <w:tab w:val="num" w:pos="360"/>
        </w:tabs>
      </w:pPr>
    </w:lvl>
    <w:lvl w:ilvl="2" w:tplc="8014066C">
      <w:numFmt w:val="none"/>
      <w:lvlText w:val=""/>
      <w:lvlJc w:val="left"/>
      <w:pPr>
        <w:tabs>
          <w:tab w:val="num" w:pos="360"/>
        </w:tabs>
      </w:pPr>
    </w:lvl>
    <w:lvl w:ilvl="3" w:tplc="B24C9752">
      <w:numFmt w:val="none"/>
      <w:lvlText w:val=""/>
      <w:lvlJc w:val="left"/>
      <w:pPr>
        <w:tabs>
          <w:tab w:val="num" w:pos="360"/>
        </w:tabs>
      </w:pPr>
    </w:lvl>
    <w:lvl w:ilvl="4" w:tplc="B03C8814">
      <w:numFmt w:val="none"/>
      <w:lvlText w:val=""/>
      <w:lvlJc w:val="left"/>
      <w:pPr>
        <w:tabs>
          <w:tab w:val="num" w:pos="360"/>
        </w:tabs>
      </w:pPr>
    </w:lvl>
    <w:lvl w:ilvl="5" w:tplc="0D7A6982">
      <w:numFmt w:val="none"/>
      <w:lvlText w:val=""/>
      <w:lvlJc w:val="left"/>
      <w:pPr>
        <w:tabs>
          <w:tab w:val="num" w:pos="360"/>
        </w:tabs>
      </w:pPr>
    </w:lvl>
    <w:lvl w:ilvl="6" w:tplc="290C3F60">
      <w:numFmt w:val="none"/>
      <w:lvlText w:val=""/>
      <w:lvlJc w:val="left"/>
      <w:pPr>
        <w:tabs>
          <w:tab w:val="num" w:pos="360"/>
        </w:tabs>
      </w:pPr>
    </w:lvl>
    <w:lvl w:ilvl="7" w:tplc="D5DCFF72">
      <w:numFmt w:val="none"/>
      <w:lvlText w:val=""/>
      <w:lvlJc w:val="left"/>
      <w:pPr>
        <w:tabs>
          <w:tab w:val="num" w:pos="360"/>
        </w:tabs>
      </w:pPr>
    </w:lvl>
    <w:lvl w:ilvl="8" w:tplc="6BC4B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6"/>
    <w:rsid w:val="002E609C"/>
    <w:rsid w:val="006542D7"/>
    <w:rsid w:val="009738B5"/>
    <w:rsid w:val="009D5DD6"/>
    <w:rsid w:val="00B067FF"/>
    <w:rsid w:val="00C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5DD6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D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D5DD6"/>
    <w:pPr>
      <w:widowControl w:val="0"/>
      <w:shd w:val="clear" w:color="auto" w:fill="FFFFFF"/>
      <w:spacing w:before="360" w:line="336" w:lineRule="exact"/>
      <w:jc w:val="both"/>
    </w:pPr>
    <w:rPr>
      <w:color w:val="000000"/>
      <w:sz w:val="17"/>
      <w:szCs w:val="17"/>
    </w:rPr>
  </w:style>
  <w:style w:type="character" w:customStyle="1" w:styleId="markedcontent">
    <w:name w:val="markedcontent"/>
    <w:rsid w:val="009D5DD6"/>
  </w:style>
  <w:style w:type="character" w:customStyle="1" w:styleId="contactwithdropdown-headeremailwrapper-x0">
    <w:name w:val="contactwithdropdown-headeremailwrapper-x0"/>
    <w:rsid w:val="009D5DD6"/>
  </w:style>
  <w:style w:type="paragraph" w:styleId="a3">
    <w:name w:val="header"/>
    <w:basedOn w:val="a"/>
    <w:link w:val="a4"/>
    <w:uiPriority w:val="99"/>
    <w:unhideWhenUsed/>
    <w:rsid w:val="009D5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5DD6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D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D5DD6"/>
    <w:pPr>
      <w:widowControl w:val="0"/>
      <w:shd w:val="clear" w:color="auto" w:fill="FFFFFF"/>
      <w:spacing w:before="360" w:line="336" w:lineRule="exact"/>
      <w:jc w:val="both"/>
    </w:pPr>
    <w:rPr>
      <w:color w:val="000000"/>
      <w:sz w:val="17"/>
      <w:szCs w:val="17"/>
    </w:rPr>
  </w:style>
  <w:style w:type="character" w:customStyle="1" w:styleId="markedcontent">
    <w:name w:val="markedcontent"/>
    <w:rsid w:val="009D5DD6"/>
  </w:style>
  <w:style w:type="character" w:customStyle="1" w:styleId="contactwithdropdown-headeremailwrapper-x0">
    <w:name w:val="contactwithdropdown-headeremailwrapper-x0"/>
    <w:rsid w:val="009D5DD6"/>
  </w:style>
  <w:style w:type="paragraph" w:styleId="a3">
    <w:name w:val="header"/>
    <w:basedOn w:val="a"/>
    <w:link w:val="a4"/>
    <w:uiPriority w:val="99"/>
    <w:unhideWhenUsed/>
    <w:rsid w:val="009D5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Воронежский Облсовпроф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Эдуардовна</dc:creator>
  <cp:keywords/>
  <dc:description/>
  <cp:lastModifiedBy>Борисова Ирина Эдуардовна</cp:lastModifiedBy>
  <cp:revision>4</cp:revision>
  <dcterms:created xsi:type="dcterms:W3CDTF">2022-04-21T08:50:00Z</dcterms:created>
  <dcterms:modified xsi:type="dcterms:W3CDTF">2022-04-21T08:55:00Z</dcterms:modified>
</cp:coreProperties>
</file>